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34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3578"/>
        <w:gridCol w:w="3402"/>
        <w:gridCol w:w="2977"/>
        <w:gridCol w:w="2976"/>
      </w:tblGrid>
      <w:tr w:rsidR="00E36F74" w:rsidRPr="00E36F74" w:rsidTr="00E36F74">
        <w:trPr>
          <w:trHeight w:val="552"/>
        </w:trPr>
        <w:tc>
          <w:tcPr>
            <w:tcW w:w="15706" w:type="dxa"/>
            <w:gridSpan w:val="6"/>
            <w:shd w:val="clear" w:color="auto" w:fill="BDD6EE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F74">
              <w:rPr>
                <w:rFonts w:ascii="Arial" w:hAnsi="Arial" w:cs="Arial"/>
                <w:b/>
                <w:sz w:val="16"/>
                <w:szCs w:val="16"/>
              </w:rPr>
              <w:t>SOBOTA – 05.06.2021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F74" w:rsidRPr="00E36F74" w:rsidTr="00E36F74">
        <w:trPr>
          <w:trHeight w:val="602"/>
        </w:trPr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F74">
              <w:rPr>
                <w:rFonts w:ascii="Arial" w:hAnsi="Arial" w:cs="Arial"/>
                <w:b/>
                <w:sz w:val="16"/>
                <w:szCs w:val="16"/>
              </w:rPr>
              <w:t>Godzina lekcyjna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F74">
              <w:rPr>
                <w:rFonts w:ascii="Arial" w:hAnsi="Arial" w:cs="Arial"/>
                <w:b/>
                <w:sz w:val="16"/>
                <w:szCs w:val="16"/>
              </w:rPr>
              <w:t>od - do</w:t>
            </w:r>
          </w:p>
        </w:tc>
        <w:tc>
          <w:tcPr>
            <w:tcW w:w="3578" w:type="dxa"/>
            <w:shd w:val="clear" w:color="auto" w:fill="A8D08D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6F74" w:rsidRPr="00E36F74" w:rsidRDefault="00E36F74" w:rsidP="00D77D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F74">
              <w:rPr>
                <w:rFonts w:ascii="Arial" w:hAnsi="Arial" w:cs="Arial"/>
                <w:b/>
                <w:sz w:val="16"/>
                <w:szCs w:val="16"/>
              </w:rPr>
              <w:t>DSK  I</w:t>
            </w:r>
            <w:r w:rsidR="00AC555E">
              <w:rPr>
                <w:rFonts w:ascii="Arial" w:hAnsi="Arial" w:cs="Arial"/>
                <w:b/>
                <w:sz w:val="16"/>
                <w:szCs w:val="16"/>
              </w:rPr>
              <w:br/>
              <w:t xml:space="preserve">ul. </w:t>
            </w:r>
            <w:r w:rsidR="00D77DA6">
              <w:rPr>
                <w:rFonts w:ascii="Arial" w:hAnsi="Arial" w:cs="Arial"/>
                <w:b/>
                <w:sz w:val="16"/>
                <w:szCs w:val="16"/>
              </w:rPr>
              <w:t>Waryńskiego 29</w:t>
            </w:r>
          </w:p>
        </w:tc>
        <w:tc>
          <w:tcPr>
            <w:tcW w:w="3402" w:type="dxa"/>
            <w:shd w:val="clear" w:color="auto" w:fill="A8D08D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F74">
              <w:rPr>
                <w:rFonts w:ascii="Arial" w:hAnsi="Arial" w:cs="Arial"/>
                <w:b/>
                <w:sz w:val="16"/>
                <w:szCs w:val="16"/>
              </w:rPr>
              <w:t>DSK II</w:t>
            </w:r>
          </w:p>
          <w:p w:rsidR="00E36F74" w:rsidRPr="00E36F74" w:rsidRDefault="00E36F74" w:rsidP="00D77D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Ul. </w:t>
            </w:r>
            <w:r w:rsidR="00D77DA6">
              <w:rPr>
                <w:rFonts w:ascii="Arial" w:hAnsi="Arial" w:cs="Arial"/>
                <w:b/>
                <w:sz w:val="16"/>
                <w:szCs w:val="16"/>
              </w:rPr>
              <w:t>Waryńskiego 1</w:t>
            </w:r>
            <w:r w:rsidR="00D77DA6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2977" w:type="dxa"/>
            <w:shd w:val="clear" w:color="auto" w:fill="A8D08D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6F74" w:rsidRPr="00E36F74" w:rsidRDefault="00E36F74" w:rsidP="00D77DA6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36F74">
              <w:rPr>
                <w:rFonts w:ascii="Arial" w:hAnsi="Arial" w:cs="Arial"/>
                <w:b/>
                <w:sz w:val="16"/>
                <w:szCs w:val="16"/>
              </w:rPr>
              <w:t>DSK III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               ul. </w:t>
            </w:r>
            <w:r w:rsidR="00D77DA6">
              <w:rPr>
                <w:rFonts w:ascii="Arial" w:hAnsi="Arial" w:cs="Arial"/>
                <w:b/>
                <w:sz w:val="16"/>
                <w:szCs w:val="16"/>
              </w:rPr>
              <w:t>Waryńskiego 29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2976" w:type="dxa"/>
            <w:shd w:val="clear" w:color="auto" w:fill="A8D08D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F74">
              <w:rPr>
                <w:rFonts w:ascii="Arial" w:hAnsi="Arial" w:cs="Arial"/>
                <w:b/>
                <w:sz w:val="16"/>
                <w:szCs w:val="16"/>
              </w:rPr>
              <w:t>DSK IV</w:t>
            </w:r>
            <w:r w:rsidRPr="00E36F74">
              <w:rPr>
                <w:rFonts w:ascii="Arial" w:hAnsi="Arial" w:cs="Arial"/>
                <w:b/>
                <w:sz w:val="16"/>
                <w:szCs w:val="16"/>
              </w:rPr>
              <w:br/>
              <w:t xml:space="preserve">ul.. Waryńskiego 29 </w:t>
            </w:r>
          </w:p>
        </w:tc>
      </w:tr>
      <w:tr w:rsidR="00E36F74" w:rsidRPr="00E36F74" w:rsidTr="00E36F74"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8.00 – 8.45</w:t>
            </w:r>
          </w:p>
        </w:tc>
        <w:tc>
          <w:tcPr>
            <w:tcW w:w="3578" w:type="dxa"/>
            <w:shd w:val="clear" w:color="auto" w:fill="auto"/>
          </w:tcPr>
          <w:p w:rsidR="00E36F74" w:rsidRPr="00E36F74" w:rsidRDefault="00E36F74" w:rsidP="00E36F74">
            <w:pPr>
              <w:spacing w:after="300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Fizykoterapia w kosmetyce</w:t>
            </w:r>
          </w:p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A.Ampuła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E36F74" w:rsidRPr="00E36F74" w:rsidRDefault="00E36F74" w:rsidP="00E36F74">
            <w:pPr>
              <w:spacing w:after="300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E36F74">
              <w:rPr>
                <w:rStyle w:val="inline-block"/>
                <w:rFonts w:ascii="Arial" w:hAnsi="Arial" w:cs="Arial"/>
                <w:color w:val="444444"/>
                <w:sz w:val="16"/>
                <w:szCs w:val="16"/>
              </w:rPr>
              <w:t>Kosmetyka pielęgnacyjna ciała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F74">
              <w:rPr>
                <w:rFonts w:ascii="Arial" w:hAnsi="Arial" w:cs="Arial"/>
                <w:sz w:val="16"/>
                <w:szCs w:val="16"/>
              </w:rPr>
              <w:t>A.Glinkowska</w:t>
            </w:r>
            <w:proofErr w:type="spellEnd"/>
          </w:p>
        </w:tc>
      </w:tr>
      <w:tr w:rsidR="00E36F74" w:rsidRPr="00E36F74" w:rsidTr="00E36F74"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8.50 – 9.35</w:t>
            </w:r>
          </w:p>
        </w:tc>
        <w:tc>
          <w:tcPr>
            <w:tcW w:w="3578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Fizykoterapia w kosmetyce</w:t>
            </w:r>
          </w:p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A.Ampuła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E36F74" w:rsidRPr="00E36F74" w:rsidRDefault="00E36F74" w:rsidP="00E36F74">
            <w:pPr>
              <w:spacing w:after="300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E36F74">
              <w:rPr>
                <w:rStyle w:val="inline-block"/>
                <w:rFonts w:ascii="Arial" w:hAnsi="Arial" w:cs="Arial"/>
                <w:color w:val="444444"/>
                <w:sz w:val="16"/>
                <w:szCs w:val="16"/>
              </w:rPr>
              <w:t>Kosmetyka pielęgnacyjna ciała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F74">
              <w:rPr>
                <w:rFonts w:ascii="Arial" w:hAnsi="Arial" w:cs="Arial"/>
                <w:sz w:val="16"/>
                <w:szCs w:val="16"/>
              </w:rPr>
              <w:t>A.Glinkowska</w:t>
            </w:r>
            <w:proofErr w:type="spellEnd"/>
          </w:p>
        </w:tc>
      </w:tr>
      <w:tr w:rsidR="00E36F74" w:rsidRPr="00E36F74" w:rsidTr="00E36F74"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9.40 – 10.25</w:t>
            </w:r>
          </w:p>
        </w:tc>
        <w:tc>
          <w:tcPr>
            <w:tcW w:w="3578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Fizykoterapia w kosmetyce</w:t>
            </w:r>
          </w:p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A.Ampuła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E36F74" w:rsidRPr="00E36F74" w:rsidRDefault="00E36F74" w:rsidP="00E36F74">
            <w:pPr>
              <w:spacing w:after="300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E36F74">
              <w:rPr>
                <w:rStyle w:val="inline-block"/>
                <w:rFonts w:ascii="Arial" w:hAnsi="Arial" w:cs="Arial"/>
                <w:color w:val="444444"/>
                <w:sz w:val="16"/>
                <w:szCs w:val="16"/>
              </w:rPr>
              <w:t>Kosmetyka pielęgnacyjna ciała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F74">
              <w:rPr>
                <w:rFonts w:ascii="Arial" w:hAnsi="Arial" w:cs="Arial"/>
                <w:sz w:val="16"/>
                <w:szCs w:val="16"/>
              </w:rPr>
              <w:t>A.Glinkowska</w:t>
            </w:r>
            <w:proofErr w:type="spellEnd"/>
          </w:p>
        </w:tc>
      </w:tr>
      <w:tr w:rsidR="00E36F74" w:rsidRPr="00E36F74" w:rsidTr="00E36F74"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10.30 – 11.15</w:t>
            </w:r>
          </w:p>
        </w:tc>
        <w:tc>
          <w:tcPr>
            <w:tcW w:w="3578" w:type="dxa"/>
            <w:shd w:val="clear" w:color="auto" w:fill="auto"/>
          </w:tcPr>
          <w:p w:rsidR="00AC555E" w:rsidRPr="00AC555E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Podstawy anatomii i dermatologii w diagnostyce kosmetycznej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A.Ampuła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Kosmetyka pielęgnacyjna stóp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W.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Paroń</w:t>
            </w:r>
            <w:proofErr w:type="spellEnd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E36F74" w:rsidRPr="00E36F74" w:rsidRDefault="00E36F74" w:rsidP="00E36F74">
            <w:pPr>
              <w:spacing w:after="300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E36F74">
              <w:rPr>
                <w:rStyle w:val="inline-block"/>
                <w:rFonts w:ascii="Arial" w:hAnsi="Arial" w:cs="Arial"/>
                <w:color w:val="444444"/>
                <w:sz w:val="16"/>
                <w:szCs w:val="16"/>
              </w:rPr>
              <w:t>Kosmetyka pielęgnacyjna ciała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F74">
              <w:rPr>
                <w:rFonts w:ascii="Arial" w:hAnsi="Arial" w:cs="Arial"/>
                <w:sz w:val="16"/>
                <w:szCs w:val="16"/>
              </w:rPr>
              <w:t>A.Glinkowska</w:t>
            </w:r>
            <w:proofErr w:type="spellEnd"/>
          </w:p>
        </w:tc>
      </w:tr>
      <w:tr w:rsidR="00E36F74" w:rsidRPr="00E36F74" w:rsidTr="00E36F74"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11.20 – 12.05</w:t>
            </w:r>
          </w:p>
        </w:tc>
        <w:tc>
          <w:tcPr>
            <w:tcW w:w="3578" w:type="dxa"/>
            <w:shd w:val="clear" w:color="auto" w:fill="auto"/>
          </w:tcPr>
          <w:p w:rsidR="00E36F74" w:rsidRPr="00E36F74" w:rsidRDefault="00AC555E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Podstawy anatomii i dermatologii w diagnostyce kosmetycznej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A.Ampuła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Kosmetyka pielęgnacyjna stóp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W.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Paroń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E36F74" w:rsidRPr="00E36F74" w:rsidRDefault="00E36F74" w:rsidP="00E36F74">
            <w:pPr>
              <w:spacing w:after="300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E36F74">
              <w:rPr>
                <w:rStyle w:val="inline-block"/>
                <w:rFonts w:ascii="Arial" w:hAnsi="Arial" w:cs="Arial"/>
                <w:color w:val="444444"/>
                <w:sz w:val="16"/>
                <w:szCs w:val="16"/>
              </w:rPr>
              <w:t>Kosmetyka pielęgnacyjna ciała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F74">
              <w:rPr>
                <w:rFonts w:ascii="Arial" w:hAnsi="Arial" w:cs="Arial"/>
                <w:sz w:val="16"/>
                <w:szCs w:val="16"/>
              </w:rPr>
              <w:t>A.Glinkowska</w:t>
            </w:r>
            <w:proofErr w:type="spellEnd"/>
          </w:p>
        </w:tc>
      </w:tr>
      <w:tr w:rsidR="00E36F74" w:rsidRPr="00E36F74" w:rsidTr="00E36F74"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12.10 – 12.55</w:t>
            </w:r>
          </w:p>
        </w:tc>
        <w:tc>
          <w:tcPr>
            <w:tcW w:w="3578" w:type="dxa"/>
            <w:shd w:val="clear" w:color="auto" w:fill="auto"/>
          </w:tcPr>
          <w:p w:rsidR="00E36F74" w:rsidRDefault="00AC555E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BHP w działalności kosmetycznej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AC555E" w:rsidRPr="00E36F74" w:rsidRDefault="00AC555E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R.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Lubojańska</w:t>
            </w:r>
            <w:proofErr w:type="spellEnd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- Ścibior</w:t>
            </w:r>
          </w:p>
        </w:tc>
        <w:tc>
          <w:tcPr>
            <w:tcW w:w="3402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Kosmetyka pielęgnacyjna stóp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W.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Paroń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E36F74" w:rsidRPr="00E36F74" w:rsidRDefault="00E36F74" w:rsidP="00E36F74">
            <w:pPr>
              <w:spacing w:after="300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E36F74">
              <w:rPr>
                <w:rStyle w:val="inline-block"/>
                <w:rFonts w:ascii="Arial" w:hAnsi="Arial" w:cs="Arial"/>
                <w:color w:val="444444"/>
                <w:sz w:val="16"/>
                <w:szCs w:val="16"/>
              </w:rPr>
              <w:t>Kosmetyka pielęgnacyjna ciała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F74">
              <w:rPr>
                <w:rFonts w:ascii="Arial" w:hAnsi="Arial" w:cs="Arial"/>
                <w:sz w:val="16"/>
                <w:szCs w:val="16"/>
              </w:rPr>
              <w:t>A.Glinkowska</w:t>
            </w:r>
            <w:proofErr w:type="spellEnd"/>
          </w:p>
        </w:tc>
      </w:tr>
      <w:tr w:rsidR="00E36F74" w:rsidRPr="00E36F74" w:rsidTr="00E36F74"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13.00 – 13.45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AC555E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BHP w działalności kosmetycznej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E36F74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R.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Lubojańska</w:t>
            </w:r>
            <w:proofErr w:type="spellEnd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- Ścibior</w:t>
            </w:r>
          </w:p>
        </w:tc>
        <w:tc>
          <w:tcPr>
            <w:tcW w:w="3402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0CECE" w:themeFill="background2" w:themeFillShade="E6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highlight w:val="lightGray"/>
                <w:shd w:val="clear" w:color="auto" w:fill="FFFFFF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highlight w:val="lightGray"/>
                <w:shd w:val="clear" w:color="auto" w:fill="FFFFFF"/>
              </w:rPr>
              <w:t>Kosmetyka pielęgnacyjna stóp</w:t>
            </w: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highlight w:val="lightGray"/>
                <w:shd w:val="clear" w:color="auto" w:fill="FFFFFF"/>
              </w:rPr>
              <w:br/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highlight w:val="lightGray"/>
                <w:shd w:val="clear" w:color="auto" w:fill="FFFFFF"/>
              </w:rPr>
              <w:t xml:space="preserve">W. </w:t>
            </w:r>
            <w:proofErr w:type="spellStart"/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highlight w:val="lightGray"/>
                <w:shd w:val="clear" w:color="auto" w:fill="FFFFFF"/>
              </w:rPr>
              <w:t>Paroń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E36F74" w:rsidRPr="00E36F74" w:rsidRDefault="00E36F74" w:rsidP="00E36F74">
            <w:pPr>
              <w:spacing w:after="300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E36F74">
              <w:rPr>
                <w:rStyle w:val="inline-block"/>
                <w:rFonts w:ascii="Arial" w:hAnsi="Arial" w:cs="Arial"/>
                <w:color w:val="444444"/>
                <w:sz w:val="16"/>
                <w:szCs w:val="16"/>
              </w:rPr>
              <w:t>Kosmetyka pielęgnacyjna ciała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F74">
              <w:rPr>
                <w:rFonts w:ascii="Arial" w:hAnsi="Arial" w:cs="Arial"/>
                <w:sz w:val="16"/>
                <w:szCs w:val="16"/>
              </w:rPr>
              <w:t>A.Glinkowska</w:t>
            </w:r>
            <w:proofErr w:type="spellEnd"/>
          </w:p>
        </w:tc>
      </w:tr>
      <w:tr w:rsidR="00E36F74" w:rsidRPr="00E36F74" w:rsidTr="00E36F74"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13.50 – 14.35</w:t>
            </w:r>
          </w:p>
        </w:tc>
        <w:tc>
          <w:tcPr>
            <w:tcW w:w="3578" w:type="dxa"/>
            <w:shd w:val="clear" w:color="auto" w:fill="auto"/>
          </w:tcPr>
          <w:p w:rsidR="00AC555E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BHP w działalności kosmetycznej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E36F74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R.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Lubojańska</w:t>
            </w:r>
            <w:proofErr w:type="spellEnd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- Ścibior</w:t>
            </w:r>
          </w:p>
        </w:tc>
        <w:tc>
          <w:tcPr>
            <w:tcW w:w="3402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0CECE" w:themeFill="background2" w:themeFillShade="E6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highlight w:val="lightGray"/>
                <w:shd w:val="clear" w:color="auto" w:fill="FFFFFF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highlight w:val="lightGray"/>
                <w:shd w:val="clear" w:color="auto" w:fill="FFFFFF"/>
              </w:rPr>
              <w:t>Kosmetyka pielęgnacyjna stóp</w:t>
            </w: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highlight w:val="lightGray"/>
                <w:shd w:val="clear" w:color="auto" w:fill="FFFFFF"/>
              </w:rPr>
              <w:br/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highlight w:val="lightGray"/>
                <w:shd w:val="clear" w:color="auto" w:fill="FFFFFF"/>
              </w:rPr>
              <w:t xml:space="preserve">W. </w:t>
            </w:r>
            <w:proofErr w:type="spellStart"/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highlight w:val="lightGray"/>
                <w:shd w:val="clear" w:color="auto" w:fill="FFFFFF"/>
              </w:rPr>
              <w:t>Paroń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E36F74" w:rsidRPr="00E36F74" w:rsidRDefault="00E36F74" w:rsidP="00E36F74">
            <w:pPr>
              <w:spacing w:after="300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E36F74">
              <w:rPr>
                <w:rStyle w:val="inline-block"/>
                <w:rFonts w:ascii="Arial" w:hAnsi="Arial" w:cs="Arial"/>
                <w:color w:val="444444"/>
                <w:sz w:val="16"/>
                <w:szCs w:val="16"/>
              </w:rPr>
              <w:t>Kosmetyka pielęgnacyjna ciała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F74">
              <w:rPr>
                <w:rFonts w:ascii="Arial" w:hAnsi="Arial" w:cs="Arial"/>
                <w:sz w:val="16"/>
                <w:szCs w:val="16"/>
              </w:rPr>
              <w:t>A.Glinkowska</w:t>
            </w:r>
            <w:proofErr w:type="spellEnd"/>
          </w:p>
        </w:tc>
      </w:tr>
      <w:tr w:rsidR="00E36F74" w:rsidRPr="00E36F74" w:rsidTr="00D77DA6"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14.40 – 15.25</w:t>
            </w:r>
          </w:p>
        </w:tc>
        <w:tc>
          <w:tcPr>
            <w:tcW w:w="3578" w:type="dxa"/>
            <w:shd w:val="clear" w:color="auto" w:fill="auto"/>
          </w:tcPr>
          <w:p w:rsidR="00AC555E" w:rsidRPr="00D77DA6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 w:rsidRPr="00D77DA6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Język obcy w kosmetyce</w:t>
            </w:r>
          </w:p>
          <w:p w:rsidR="00AC555E" w:rsidRPr="00D77DA6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D77DA6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E36F74" w:rsidRPr="00D77DA6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DA6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J. </w:t>
            </w:r>
            <w:proofErr w:type="spellStart"/>
            <w:r w:rsidRPr="00D77DA6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Kokosiński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36F74" w:rsidRPr="00D77DA6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 w:rsidRPr="00D77DA6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Język obcy w kosmetyce</w:t>
            </w:r>
          </w:p>
          <w:p w:rsidR="00E36F74" w:rsidRPr="00D77DA6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E36F74" w:rsidRPr="00D77DA6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E36F74" w:rsidRPr="00D77DA6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DA6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J. </w:t>
            </w:r>
            <w:proofErr w:type="spellStart"/>
            <w:r w:rsidRPr="00D77DA6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Kokosiński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Zabiegi pielęgnacyjne stóp 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E36F74" w:rsidRPr="00E36F74" w:rsidRDefault="00E36F74" w:rsidP="00E36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W.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Paroń</w:t>
            </w:r>
            <w:proofErr w:type="spellEnd"/>
          </w:p>
        </w:tc>
        <w:tc>
          <w:tcPr>
            <w:tcW w:w="2976" w:type="dxa"/>
            <w:shd w:val="clear" w:color="auto" w:fill="D0CECE" w:themeFill="background2" w:themeFillShade="E6"/>
          </w:tcPr>
          <w:p w:rsidR="00E36F74" w:rsidRPr="00E36F74" w:rsidRDefault="00E36F74" w:rsidP="00E36F74">
            <w:pPr>
              <w:spacing w:after="300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E36F74">
              <w:rPr>
                <w:rStyle w:val="inline-block"/>
                <w:rFonts w:ascii="Arial" w:hAnsi="Arial" w:cs="Arial"/>
                <w:color w:val="444444"/>
                <w:sz w:val="16"/>
                <w:szCs w:val="16"/>
              </w:rPr>
              <w:t>Kosmetyka pielęgnacyjna ciała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F74">
              <w:rPr>
                <w:rFonts w:ascii="Arial" w:hAnsi="Arial" w:cs="Arial"/>
                <w:sz w:val="16"/>
                <w:szCs w:val="16"/>
              </w:rPr>
              <w:t>A.Glinkowska</w:t>
            </w:r>
            <w:proofErr w:type="spellEnd"/>
          </w:p>
        </w:tc>
      </w:tr>
      <w:tr w:rsidR="00E36F74" w:rsidRPr="00E36F74" w:rsidTr="00D77DA6">
        <w:trPr>
          <w:trHeight w:val="70"/>
        </w:trPr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15.30 – 16.15</w:t>
            </w:r>
          </w:p>
        </w:tc>
        <w:tc>
          <w:tcPr>
            <w:tcW w:w="3578" w:type="dxa"/>
            <w:shd w:val="clear" w:color="auto" w:fill="auto"/>
          </w:tcPr>
          <w:p w:rsidR="00AC555E" w:rsidRPr="00D77DA6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 w:rsidRPr="00D77DA6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Język obcy w kosmetyce</w:t>
            </w:r>
          </w:p>
          <w:p w:rsidR="00AC555E" w:rsidRPr="00D77DA6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D77DA6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E36F74" w:rsidRPr="00D77DA6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DA6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J. </w:t>
            </w:r>
            <w:proofErr w:type="spellStart"/>
            <w:r w:rsidRPr="00D77DA6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Kokosiński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36F74" w:rsidRPr="00D77DA6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 w:rsidRPr="00D77DA6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Język obcy w kosmetyce</w:t>
            </w:r>
          </w:p>
          <w:p w:rsidR="00E36F74" w:rsidRPr="00D77DA6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E36F74" w:rsidRPr="00D77DA6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E36F74" w:rsidRPr="00D77DA6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DA6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J. </w:t>
            </w:r>
            <w:proofErr w:type="spellStart"/>
            <w:r w:rsidRPr="00D77DA6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Kokosiński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Zabiegi pielęgnacyjne stóp 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W.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Paroń</w:t>
            </w:r>
            <w:proofErr w:type="spellEnd"/>
          </w:p>
        </w:tc>
        <w:tc>
          <w:tcPr>
            <w:tcW w:w="2976" w:type="dxa"/>
            <w:shd w:val="clear" w:color="auto" w:fill="D0CECE" w:themeFill="background2" w:themeFillShade="E6"/>
          </w:tcPr>
          <w:p w:rsidR="00E36F74" w:rsidRPr="00E36F74" w:rsidRDefault="00E36F74" w:rsidP="00E36F74">
            <w:pPr>
              <w:spacing w:after="300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E36F74">
              <w:rPr>
                <w:rStyle w:val="inline-block"/>
                <w:rFonts w:ascii="Arial" w:hAnsi="Arial" w:cs="Arial"/>
                <w:color w:val="444444"/>
                <w:sz w:val="16"/>
                <w:szCs w:val="16"/>
              </w:rPr>
              <w:t>Kosmetyka pielęgnacyjna ciała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F74">
              <w:rPr>
                <w:rFonts w:ascii="Arial" w:hAnsi="Arial" w:cs="Arial"/>
                <w:sz w:val="16"/>
                <w:szCs w:val="16"/>
              </w:rPr>
              <w:t>A.Glinkowska</w:t>
            </w:r>
            <w:proofErr w:type="spellEnd"/>
          </w:p>
        </w:tc>
      </w:tr>
      <w:tr w:rsidR="00E36F74" w:rsidRPr="00E36F74" w:rsidTr="00E36F74">
        <w:trPr>
          <w:trHeight w:val="70"/>
        </w:trPr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16:20-17:05</w:t>
            </w:r>
          </w:p>
        </w:tc>
        <w:tc>
          <w:tcPr>
            <w:tcW w:w="3578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Fizykoterapia w kosmetyce</w:t>
            </w:r>
          </w:p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A.Ampuła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E36F74" w:rsidRPr="00E36F74" w:rsidRDefault="00E36F74" w:rsidP="00E36F74">
            <w:pPr>
              <w:spacing w:after="300"/>
              <w:jc w:val="center"/>
              <w:rPr>
                <w:rStyle w:val="inline-block"/>
                <w:rFonts w:ascii="Arial" w:hAnsi="Arial" w:cs="Arial"/>
                <w:color w:val="444444"/>
                <w:sz w:val="16"/>
                <w:szCs w:val="16"/>
              </w:rPr>
            </w:pPr>
          </w:p>
        </w:tc>
      </w:tr>
      <w:tr w:rsidR="00E36F74" w:rsidRPr="00E36F74" w:rsidTr="00E36F74">
        <w:trPr>
          <w:trHeight w:val="70"/>
        </w:trPr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17:10-17:55</w:t>
            </w:r>
          </w:p>
        </w:tc>
        <w:tc>
          <w:tcPr>
            <w:tcW w:w="3578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Fizykoterapia w kosmetyce</w:t>
            </w:r>
          </w:p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A.Ampuła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E36F74" w:rsidRPr="00E36F74" w:rsidRDefault="00E36F74" w:rsidP="00E36F74">
            <w:pPr>
              <w:spacing w:after="300"/>
              <w:jc w:val="center"/>
              <w:rPr>
                <w:rStyle w:val="inline-block"/>
                <w:rFonts w:ascii="Arial" w:hAnsi="Arial" w:cs="Arial"/>
                <w:color w:val="444444"/>
                <w:sz w:val="16"/>
                <w:szCs w:val="16"/>
              </w:rPr>
            </w:pPr>
          </w:p>
        </w:tc>
      </w:tr>
      <w:tr w:rsidR="00E36F74" w:rsidRPr="00E36F74" w:rsidTr="00E36F74">
        <w:trPr>
          <w:trHeight w:val="70"/>
        </w:trPr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18:00-18:45</w:t>
            </w:r>
          </w:p>
        </w:tc>
        <w:tc>
          <w:tcPr>
            <w:tcW w:w="3578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Fizykoterapia w kosmetyce</w:t>
            </w:r>
          </w:p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A.Ampuła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E36F74" w:rsidRPr="00E36F74" w:rsidRDefault="00E36F74" w:rsidP="00E36F74">
            <w:pPr>
              <w:spacing w:after="300"/>
              <w:jc w:val="center"/>
              <w:rPr>
                <w:rStyle w:val="inline-block"/>
                <w:rFonts w:ascii="Arial" w:hAnsi="Arial" w:cs="Arial"/>
                <w:color w:val="444444"/>
                <w:sz w:val="16"/>
                <w:szCs w:val="16"/>
              </w:rPr>
            </w:pPr>
          </w:p>
        </w:tc>
      </w:tr>
      <w:tr w:rsidR="00E36F74" w:rsidRPr="00E36F74" w:rsidTr="00E36F74">
        <w:trPr>
          <w:trHeight w:val="70"/>
        </w:trPr>
        <w:tc>
          <w:tcPr>
            <w:tcW w:w="1163" w:type="dxa"/>
            <w:shd w:val="clear" w:color="auto" w:fill="auto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18:50-19:35</w:t>
            </w:r>
          </w:p>
        </w:tc>
        <w:tc>
          <w:tcPr>
            <w:tcW w:w="3578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Fizykoterapia w kosmetyce</w:t>
            </w:r>
          </w:p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A.Ampuła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E36F74" w:rsidRPr="00E36F74" w:rsidRDefault="00E36F74" w:rsidP="00E36F74">
            <w:pPr>
              <w:spacing w:after="300"/>
              <w:jc w:val="center"/>
              <w:rPr>
                <w:rStyle w:val="inline-block"/>
                <w:rFonts w:ascii="Arial" w:hAnsi="Arial" w:cs="Arial"/>
                <w:color w:val="444444"/>
                <w:sz w:val="16"/>
                <w:szCs w:val="16"/>
              </w:rPr>
            </w:pPr>
          </w:p>
        </w:tc>
      </w:tr>
    </w:tbl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p w:rsidR="00E36F74" w:rsidRDefault="00E36F74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p w:rsidR="00AC555E" w:rsidRPr="003E3C28" w:rsidRDefault="00AC555E" w:rsidP="00144843">
      <w:pPr>
        <w:jc w:val="center"/>
        <w:rPr>
          <w:rFonts w:ascii="Book Antiqua" w:hAnsi="Book Antiqua"/>
          <w:sz w:val="20"/>
          <w:szCs w:val="20"/>
        </w:rPr>
      </w:pPr>
    </w:p>
    <w:tbl>
      <w:tblPr>
        <w:tblpPr w:leftFromText="141" w:rightFromText="141" w:vertAnchor="text" w:horzAnchor="margin" w:tblpXSpec="center" w:tblpY="92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3578"/>
        <w:gridCol w:w="3402"/>
        <w:gridCol w:w="2977"/>
        <w:gridCol w:w="2976"/>
      </w:tblGrid>
      <w:tr w:rsidR="00E36F74" w:rsidRPr="00E36F74" w:rsidTr="00E36F74">
        <w:trPr>
          <w:trHeight w:val="552"/>
        </w:trPr>
        <w:tc>
          <w:tcPr>
            <w:tcW w:w="15706" w:type="dxa"/>
            <w:gridSpan w:val="6"/>
            <w:shd w:val="clear" w:color="auto" w:fill="BDD6EE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NIEDZIELA 06.06.2021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F74" w:rsidRPr="00E36F74" w:rsidTr="00E36F74">
        <w:trPr>
          <w:trHeight w:val="602"/>
        </w:trPr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F74">
              <w:rPr>
                <w:rFonts w:ascii="Arial" w:hAnsi="Arial" w:cs="Arial"/>
                <w:b/>
                <w:sz w:val="16"/>
                <w:szCs w:val="16"/>
              </w:rPr>
              <w:t>Godzina lekcyjna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F74">
              <w:rPr>
                <w:rFonts w:ascii="Arial" w:hAnsi="Arial" w:cs="Arial"/>
                <w:b/>
                <w:sz w:val="16"/>
                <w:szCs w:val="16"/>
              </w:rPr>
              <w:t>od - do</w:t>
            </w:r>
          </w:p>
        </w:tc>
        <w:tc>
          <w:tcPr>
            <w:tcW w:w="3578" w:type="dxa"/>
            <w:shd w:val="clear" w:color="auto" w:fill="A8D08D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F74">
              <w:rPr>
                <w:rFonts w:ascii="Arial" w:hAnsi="Arial" w:cs="Arial"/>
                <w:b/>
                <w:sz w:val="16"/>
                <w:szCs w:val="16"/>
              </w:rPr>
              <w:t>DSK  I</w:t>
            </w:r>
            <w:r w:rsidR="00AC555E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AC555E" w:rsidRPr="00E36F74" w:rsidRDefault="00D77DA6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Ul. Waryńskiego 29</w:t>
            </w:r>
          </w:p>
        </w:tc>
        <w:tc>
          <w:tcPr>
            <w:tcW w:w="3402" w:type="dxa"/>
            <w:shd w:val="clear" w:color="auto" w:fill="A8D08D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F74">
              <w:rPr>
                <w:rFonts w:ascii="Arial" w:hAnsi="Arial" w:cs="Arial"/>
                <w:b/>
                <w:sz w:val="16"/>
                <w:szCs w:val="16"/>
              </w:rPr>
              <w:t>DSK II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E36F74" w:rsidRPr="00E36F74" w:rsidRDefault="00E36F74" w:rsidP="00D77D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Ul. </w:t>
            </w:r>
            <w:r w:rsidR="00D77DA6">
              <w:rPr>
                <w:rFonts w:ascii="Arial" w:hAnsi="Arial" w:cs="Arial"/>
                <w:b/>
                <w:sz w:val="16"/>
                <w:szCs w:val="16"/>
              </w:rPr>
              <w:t>Waryńskiego 29</w:t>
            </w:r>
          </w:p>
        </w:tc>
        <w:tc>
          <w:tcPr>
            <w:tcW w:w="2977" w:type="dxa"/>
            <w:shd w:val="clear" w:color="auto" w:fill="A8D08D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F74">
              <w:rPr>
                <w:rFonts w:ascii="Arial" w:hAnsi="Arial" w:cs="Arial"/>
                <w:b/>
                <w:sz w:val="16"/>
                <w:szCs w:val="16"/>
              </w:rPr>
              <w:t>DSK III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ul. Sienkiewicza 1</w:t>
            </w:r>
          </w:p>
        </w:tc>
        <w:tc>
          <w:tcPr>
            <w:tcW w:w="2976" w:type="dxa"/>
            <w:shd w:val="clear" w:color="auto" w:fill="A8D08D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F74">
              <w:rPr>
                <w:rFonts w:ascii="Arial" w:hAnsi="Arial" w:cs="Arial"/>
                <w:b/>
                <w:sz w:val="16"/>
                <w:szCs w:val="16"/>
              </w:rPr>
              <w:t>DSK IV</w:t>
            </w:r>
            <w:r w:rsidRPr="00E36F74">
              <w:rPr>
                <w:rFonts w:ascii="Arial" w:hAnsi="Arial" w:cs="Arial"/>
                <w:b/>
                <w:sz w:val="16"/>
                <w:szCs w:val="16"/>
              </w:rPr>
              <w:br/>
              <w:t xml:space="preserve">ul.. </w:t>
            </w:r>
            <w:r>
              <w:rPr>
                <w:rFonts w:ascii="Arial" w:hAnsi="Arial" w:cs="Arial"/>
                <w:b/>
                <w:sz w:val="16"/>
                <w:szCs w:val="16"/>
              </w:rPr>
              <w:t>Sienkiewicza1</w:t>
            </w:r>
            <w:r w:rsidRPr="00E36F7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E36F74" w:rsidRPr="00E36F74" w:rsidTr="00E36F74"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8.00 – 8.45</w:t>
            </w:r>
          </w:p>
        </w:tc>
        <w:tc>
          <w:tcPr>
            <w:tcW w:w="3578" w:type="dxa"/>
            <w:shd w:val="clear" w:color="auto" w:fill="auto"/>
          </w:tcPr>
          <w:p w:rsidR="00AC555E" w:rsidRPr="00AC555E" w:rsidRDefault="00AC555E" w:rsidP="00AC555E">
            <w:pPr>
              <w:spacing w:after="300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Chemia kosmetyczna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br/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A.Ampuła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Zabiegi pielęgnacyjne stóp 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W.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Paroń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E36F74" w:rsidRDefault="00E36F74" w:rsidP="00E36F74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</w:pPr>
            <w:r>
              <w:rPr>
                <w:rStyle w:val="inline-block"/>
                <w:rFonts w:ascii="Helvetica" w:hAnsi="Helvetica" w:cs="Helvetica"/>
                <w:color w:val="444444"/>
                <w:sz w:val="17"/>
                <w:szCs w:val="17"/>
              </w:rPr>
              <w:t>Zabiegi pielęgnacyjne stóp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J.Mendera</w:t>
            </w:r>
            <w:proofErr w:type="spellEnd"/>
          </w:p>
        </w:tc>
      </w:tr>
      <w:tr w:rsidR="00E36F74" w:rsidRPr="00E36F74" w:rsidTr="00E36F74">
        <w:tc>
          <w:tcPr>
            <w:tcW w:w="1163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8.50 – 9.35</w:t>
            </w:r>
          </w:p>
        </w:tc>
        <w:tc>
          <w:tcPr>
            <w:tcW w:w="3578" w:type="dxa"/>
            <w:shd w:val="clear" w:color="auto" w:fill="auto"/>
          </w:tcPr>
          <w:p w:rsidR="00E36F74" w:rsidRPr="00E36F74" w:rsidRDefault="00AC555E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Chemia kosmetyczna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br/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A.Ampuła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E36F74" w:rsidRDefault="00E36F74" w:rsidP="00E36F7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Zabiegi pielęgnacyjne stóp 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W.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Paroń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E36F74" w:rsidRDefault="00E36F74" w:rsidP="00E36F74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</w:pPr>
            <w:r>
              <w:rPr>
                <w:rStyle w:val="inline-block"/>
                <w:rFonts w:ascii="Helvetica" w:hAnsi="Helvetica" w:cs="Helvetica"/>
                <w:color w:val="444444"/>
                <w:sz w:val="17"/>
                <w:szCs w:val="17"/>
              </w:rPr>
              <w:t>Zabiegi pielęgnacyjne stóp</w:t>
            </w:r>
          </w:p>
          <w:p w:rsidR="00E36F74" w:rsidRPr="00E36F74" w:rsidRDefault="00E36F74" w:rsidP="00E36F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J.Mendera</w:t>
            </w:r>
            <w:proofErr w:type="spellEnd"/>
          </w:p>
        </w:tc>
      </w:tr>
      <w:tr w:rsidR="00AC555E" w:rsidRPr="00E36F74" w:rsidTr="00E36F74">
        <w:tc>
          <w:tcPr>
            <w:tcW w:w="1163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9.40 – 10.25</w:t>
            </w:r>
          </w:p>
        </w:tc>
        <w:tc>
          <w:tcPr>
            <w:tcW w:w="3578" w:type="dxa"/>
            <w:shd w:val="clear" w:color="auto" w:fill="auto"/>
          </w:tcPr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Język obcy w kosmetyce</w:t>
            </w:r>
          </w:p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J. </w:t>
            </w:r>
            <w:proofErr w:type="spellStart"/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Kokosiński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Język obcy w kosmetyce</w:t>
            </w:r>
          </w:p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J. </w:t>
            </w:r>
            <w:proofErr w:type="spellStart"/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Kokosiński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C555E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Zabiegi pielęgnacyjne stóp 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W.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Paroń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C555E" w:rsidRDefault="00AC555E" w:rsidP="00AC555E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</w:pPr>
            <w:r>
              <w:rPr>
                <w:rStyle w:val="inline-block"/>
                <w:rFonts w:ascii="Helvetica" w:hAnsi="Helvetica" w:cs="Helvetica"/>
                <w:color w:val="444444"/>
                <w:sz w:val="17"/>
                <w:szCs w:val="17"/>
              </w:rPr>
              <w:t>Zabiegi pielęgnacyjne stóp</w:t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J.Mendera</w:t>
            </w:r>
            <w:proofErr w:type="spellEnd"/>
          </w:p>
        </w:tc>
      </w:tr>
      <w:tr w:rsidR="00AC555E" w:rsidRPr="00E36F74" w:rsidTr="00E36F74">
        <w:tc>
          <w:tcPr>
            <w:tcW w:w="1163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10.30 – 11.15</w:t>
            </w:r>
          </w:p>
        </w:tc>
        <w:tc>
          <w:tcPr>
            <w:tcW w:w="3578" w:type="dxa"/>
            <w:shd w:val="clear" w:color="auto" w:fill="auto"/>
          </w:tcPr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Język obcy w kosmetyce</w:t>
            </w:r>
          </w:p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J. </w:t>
            </w:r>
            <w:proofErr w:type="spellStart"/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Kokosiński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Język obcy w kosmetyce</w:t>
            </w:r>
          </w:p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J. </w:t>
            </w:r>
            <w:proofErr w:type="spellStart"/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Kokosiński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C555E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Zabiegi pielęgnacyjne stóp 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W.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Paroń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C555E" w:rsidRDefault="00AC555E" w:rsidP="00AC555E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</w:pPr>
            <w:r>
              <w:rPr>
                <w:rStyle w:val="inline-block"/>
                <w:rFonts w:ascii="Helvetica" w:hAnsi="Helvetica" w:cs="Helvetica"/>
                <w:color w:val="444444"/>
                <w:sz w:val="17"/>
                <w:szCs w:val="17"/>
              </w:rPr>
              <w:t>Zabiegi pielęgnacyjne stóp</w:t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J.Mendera</w:t>
            </w:r>
            <w:proofErr w:type="spellEnd"/>
          </w:p>
        </w:tc>
      </w:tr>
      <w:tr w:rsidR="00AC555E" w:rsidRPr="00E36F74" w:rsidTr="00E36F74">
        <w:tc>
          <w:tcPr>
            <w:tcW w:w="1163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11.20 – 12.05</w:t>
            </w:r>
          </w:p>
        </w:tc>
        <w:tc>
          <w:tcPr>
            <w:tcW w:w="3578" w:type="dxa"/>
            <w:shd w:val="clear" w:color="auto" w:fill="auto"/>
          </w:tcPr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Język obcy w kosmetyce</w:t>
            </w:r>
          </w:p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J. </w:t>
            </w:r>
            <w:proofErr w:type="spellStart"/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Kokosiński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Język obcy w kosmetyce</w:t>
            </w:r>
          </w:p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J. </w:t>
            </w:r>
            <w:proofErr w:type="spellStart"/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Kokosiński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C555E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Zabiegi pielęgnacyjne stóp 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W.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Paroń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C555E" w:rsidRDefault="00AC555E" w:rsidP="00AC555E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</w:pPr>
            <w:r>
              <w:rPr>
                <w:rStyle w:val="inline-block"/>
                <w:rFonts w:ascii="Helvetica" w:hAnsi="Helvetica" w:cs="Helvetica"/>
                <w:color w:val="444444"/>
                <w:sz w:val="17"/>
                <w:szCs w:val="17"/>
              </w:rPr>
              <w:t>Zabiegi pielęgnacyjne stóp</w:t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J.Mendera</w:t>
            </w:r>
            <w:proofErr w:type="spellEnd"/>
          </w:p>
        </w:tc>
      </w:tr>
      <w:tr w:rsidR="00AC555E" w:rsidRPr="00E36F74" w:rsidTr="00E36F74">
        <w:tc>
          <w:tcPr>
            <w:tcW w:w="1163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12.10 – 12.55</w:t>
            </w:r>
          </w:p>
        </w:tc>
        <w:tc>
          <w:tcPr>
            <w:tcW w:w="3578" w:type="dxa"/>
            <w:shd w:val="clear" w:color="auto" w:fill="auto"/>
          </w:tcPr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Język obcy w kosmetyce</w:t>
            </w:r>
          </w:p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J. </w:t>
            </w:r>
            <w:proofErr w:type="spellStart"/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Kokosiński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Język obcy w kosmetyce</w:t>
            </w:r>
          </w:p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J. </w:t>
            </w:r>
            <w:proofErr w:type="spellStart"/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Kokosiński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C555E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Zabiegi pielęgnacyjne stóp 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W.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Paroń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C555E" w:rsidRDefault="00AC555E" w:rsidP="00AC555E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</w:pPr>
            <w:r>
              <w:rPr>
                <w:rStyle w:val="inline-block"/>
                <w:rFonts w:ascii="Helvetica" w:hAnsi="Helvetica" w:cs="Helvetica"/>
                <w:color w:val="444444"/>
                <w:sz w:val="17"/>
                <w:szCs w:val="17"/>
              </w:rPr>
              <w:t>Zabiegi pielęgnacyjne stóp</w:t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J.Mendera</w:t>
            </w:r>
            <w:proofErr w:type="spellEnd"/>
          </w:p>
        </w:tc>
      </w:tr>
      <w:tr w:rsidR="00AC555E" w:rsidRPr="00E36F74" w:rsidTr="00E36F74">
        <w:tc>
          <w:tcPr>
            <w:tcW w:w="1163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10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13.00 – 13.45</w:t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Język obcy w kosmetyce</w:t>
            </w:r>
          </w:p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J. </w:t>
            </w:r>
            <w:proofErr w:type="spellStart"/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Kokosiński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Język obcy w kosmetyce</w:t>
            </w:r>
          </w:p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J. </w:t>
            </w:r>
            <w:proofErr w:type="spellStart"/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Kokosiński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C555E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Zabiegi pielęgnacyjne stóp 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W.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Paroń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C555E" w:rsidRDefault="00AC555E" w:rsidP="00AC555E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</w:pPr>
            <w:r>
              <w:rPr>
                <w:rStyle w:val="inline-block"/>
                <w:rFonts w:ascii="Helvetica" w:hAnsi="Helvetica" w:cs="Helvetica"/>
                <w:color w:val="444444"/>
                <w:sz w:val="17"/>
                <w:szCs w:val="17"/>
              </w:rPr>
              <w:t>Zabiegi pielęgnacyjne stóp</w:t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J.Mendera</w:t>
            </w:r>
            <w:proofErr w:type="spellEnd"/>
          </w:p>
        </w:tc>
      </w:tr>
      <w:tr w:rsidR="00AC555E" w:rsidRPr="00E36F74" w:rsidTr="00E36F74">
        <w:tc>
          <w:tcPr>
            <w:tcW w:w="1163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13.50 – 14.35</w:t>
            </w:r>
          </w:p>
        </w:tc>
        <w:tc>
          <w:tcPr>
            <w:tcW w:w="3578" w:type="dxa"/>
            <w:shd w:val="clear" w:color="auto" w:fill="auto"/>
          </w:tcPr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Język obcy w kosmetyce</w:t>
            </w:r>
          </w:p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J. </w:t>
            </w:r>
            <w:proofErr w:type="spellStart"/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Kokosiński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Język obcy w kosmetyce</w:t>
            </w:r>
          </w:p>
          <w:p w:rsidR="00AC555E" w:rsidRPr="00E36F74" w:rsidRDefault="00AC555E" w:rsidP="00AC5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J. </w:t>
            </w:r>
            <w:proofErr w:type="spellStart"/>
            <w:r w:rsidRPr="00E36F74"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Kokosiński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C555E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Zabiegi pielęgnacyjne stóp 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W.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Paroń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C555E" w:rsidRDefault="00AC555E" w:rsidP="00AC555E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</w:pPr>
            <w:r>
              <w:rPr>
                <w:rStyle w:val="inline-block"/>
                <w:rFonts w:ascii="Helvetica" w:hAnsi="Helvetica" w:cs="Helvetica"/>
                <w:color w:val="444444"/>
                <w:sz w:val="17"/>
                <w:szCs w:val="17"/>
              </w:rPr>
              <w:t>Zabiegi pielęgnacyjne stóp</w:t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J.Mendera</w:t>
            </w:r>
            <w:proofErr w:type="spellEnd"/>
          </w:p>
        </w:tc>
      </w:tr>
      <w:tr w:rsidR="00AC555E" w:rsidRPr="00E36F74" w:rsidTr="00E36F74">
        <w:tc>
          <w:tcPr>
            <w:tcW w:w="1163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14.40 – 15.25</w:t>
            </w:r>
          </w:p>
        </w:tc>
        <w:tc>
          <w:tcPr>
            <w:tcW w:w="3578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Kompetencje personalne, społeczne i podstawy pracy zespołowej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br/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br/>
              <w:t xml:space="preserve">R.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Lubojańska</w:t>
            </w:r>
            <w:proofErr w:type="spellEnd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 xml:space="preserve"> Ścibior </w:t>
            </w:r>
          </w:p>
        </w:tc>
        <w:tc>
          <w:tcPr>
            <w:tcW w:w="3402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AC555E" w:rsidRDefault="00AC555E" w:rsidP="00AC555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Zabiegi pielęgnacyjne stóp 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br/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W. </w:t>
            </w:r>
            <w:proofErr w:type="spellStart"/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Paroń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AC555E" w:rsidRDefault="00AC555E" w:rsidP="00AC555E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</w:pPr>
            <w:r>
              <w:rPr>
                <w:rStyle w:val="inline-block"/>
                <w:rFonts w:ascii="Helvetica" w:hAnsi="Helvetica" w:cs="Helvetica"/>
                <w:color w:val="444444"/>
                <w:sz w:val="17"/>
                <w:szCs w:val="17"/>
              </w:rPr>
              <w:t>Zabiegi pielęgnacyjne stóp</w:t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J.Mendera</w:t>
            </w:r>
            <w:proofErr w:type="spellEnd"/>
          </w:p>
        </w:tc>
      </w:tr>
      <w:tr w:rsidR="00AC555E" w:rsidRPr="00E36F74" w:rsidTr="00E36F74">
        <w:trPr>
          <w:trHeight w:val="70"/>
        </w:trPr>
        <w:tc>
          <w:tcPr>
            <w:tcW w:w="1163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F74">
              <w:rPr>
                <w:rFonts w:ascii="Arial" w:hAnsi="Arial" w:cs="Arial"/>
                <w:sz w:val="16"/>
                <w:szCs w:val="16"/>
              </w:rPr>
              <w:t>15.30 – 16.15</w:t>
            </w:r>
          </w:p>
        </w:tc>
        <w:tc>
          <w:tcPr>
            <w:tcW w:w="3578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AC555E" w:rsidRDefault="00AC555E" w:rsidP="00AC555E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</w:rPr>
            </w:pPr>
            <w:r>
              <w:rPr>
                <w:rStyle w:val="inline-block"/>
                <w:rFonts w:ascii="Helvetica" w:hAnsi="Helvetica" w:cs="Helvetica"/>
                <w:color w:val="444444"/>
                <w:sz w:val="17"/>
                <w:szCs w:val="17"/>
              </w:rPr>
              <w:t>Zabiegi pielęgnacyjne stóp</w:t>
            </w:r>
          </w:p>
          <w:p w:rsidR="00AC555E" w:rsidRPr="00E36F74" w:rsidRDefault="00AC555E" w:rsidP="00AC5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J.Mendera</w:t>
            </w:r>
            <w:proofErr w:type="spellEnd"/>
          </w:p>
        </w:tc>
      </w:tr>
    </w:tbl>
    <w:p w:rsidR="00144843" w:rsidRDefault="00144843" w:rsidP="00144843">
      <w:bookmarkStart w:id="0" w:name="_GoBack"/>
      <w:bookmarkEnd w:id="0"/>
    </w:p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p w:rsidR="00144843" w:rsidRDefault="00144843" w:rsidP="00144843">
      <w:pPr>
        <w:jc w:val="center"/>
        <w:rPr>
          <w:rFonts w:ascii="Book Antiqua" w:hAnsi="Book Antiqua"/>
          <w:sz w:val="20"/>
          <w:szCs w:val="20"/>
        </w:rPr>
      </w:pPr>
    </w:p>
    <w:sectPr w:rsidR="00144843" w:rsidSect="00AC55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498"/>
    <w:multiLevelType w:val="hybridMultilevel"/>
    <w:tmpl w:val="27A2FA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43"/>
    <w:rsid w:val="001025A8"/>
    <w:rsid w:val="00144843"/>
    <w:rsid w:val="00AC555E"/>
    <w:rsid w:val="00D77DA6"/>
    <w:rsid w:val="00E3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7DD3"/>
  <w15:chartTrackingRefBased/>
  <w15:docId w15:val="{8803E4A9-330B-4E03-AA6A-EA036CFE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8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line-block">
    <w:name w:val="inline-block"/>
    <w:basedOn w:val="Domylnaczcionkaakapitu"/>
    <w:rsid w:val="00E36F74"/>
  </w:style>
  <w:style w:type="paragraph" w:styleId="Akapitzlist">
    <w:name w:val="List Paragraph"/>
    <w:basedOn w:val="Normalny"/>
    <w:uiPriority w:val="34"/>
    <w:qFormat/>
    <w:rsid w:val="00E3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1A38-17C9-40B7-A455-EFE0B6E3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2021-06-01T11:24:00Z</dcterms:created>
  <dcterms:modified xsi:type="dcterms:W3CDTF">2021-06-02T07:10:00Z</dcterms:modified>
</cp:coreProperties>
</file>